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32"/>
          <w:lang w:eastAsia="zh-CN"/>
        </w:rPr>
      </w:pPr>
      <w:r>
        <w:rPr>
          <w:rFonts w:hint="eastAsia" w:ascii="仿宋" w:hAnsi="仿宋" w:eastAsia="仿宋"/>
          <w:sz w:val="32"/>
        </w:rPr>
        <w:t>附件</w:t>
      </w:r>
      <w:r>
        <w:rPr>
          <w:rFonts w:hint="eastAsia" w:ascii="仿宋" w:hAnsi="仿宋" w:eastAsia="仿宋"/>
          <w:sz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lang w:eastAsia="zh-CN"/>
        </w:rPr>
        <w:t>：</w:t>
      </w:r>
    </w:p>
    <w:p>
      <w:pPr>
        <w:jc w:val="left"/>
        <w:rPr>
          <w:rFonts w:hint="eastAsia" w:ascii="仿宋" w:hAnsi="仿宋" w:eastAsia="仿宋"/>
          <w:sz w:val="32"/>
        </w:rPr>
      </w:pPr>
    </w:p>
    <w:p>
      <w:pPr>
        <w:jc w:val="left"/>
        <w:rPr>
          <w:rFonts w:hint="eastAsia" w:ascii="仿宋" w:hAnsi="仿宋" w:eastAsia="仿宋"/>
          <w:sz w:val="32"/>
        </w:rPr>
      </w:pPr>
    </w:p>
    <w:p>
      <w:pPr>
        <w:jc w:val="center"/>
        <w:rPr>
          <w:rFonts w:hint="eastAsia" w:ascii="华文中宋" w:hAnsi="华文中宋" w:eastAsia="华文中宋"/>
          <w:spacing w:val="40"/>
          <w:sz w:val="44"/>
          <w:szCs w:val="44"/>
          <w:highlight w:val="none"/>
          <w:lang w:val="en-US" w:eastAsia="zh-CN"/>
        </w:rPr>
      </w:pPr>
      <w:r>
        <w:rPr>
          <w:rFonts w:hint="eastAsia" w:ascii="华文中宋" w:hAnsi="华文中宋" w:eastAsia="华文中宋"/>
          <w:spacing w:val="40"/>
          <w:sz w:val="44"/>
          <w:szCs w:val="44"/>
          <w:highlight w:val="none"/>
          <w:lang w:eastAsia="zh-CN"/>
        </w:rPr>
        <w:t>北方岩画研究基地</w:t>
      </w:r>
      <w:r>
        <w:rPr>
          <w:rFonts w:hint="eastAsia" w:ascii="华文中宋" w:hAnsi="华文中宋" w:eastAsia="华文中宋"/>
          <w:spacing w:val="40"/>
          <w:sz w:val="44"/>
          <w:szCs w:val="44"/>
          <w:highlight w:val="none"/>
        </w:rPr>
        <w:t>202</w:t>
      </w:r>
      <w:r>
        <w:rPr>
          <w:rFonts w:hint="eastAsia" w:ascii="华文中宋" w:hAnsi="华文中宋" w:eastAsia="华文中宋"/>
          <w:spacing w:val="40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华文中宋" w:hAnsi="华文中宋" w:eastAsia="华文中宋"/>
          <w:spacing w:val="40"/>
          <w:sz w:val="44"/>
          <w:szCs w:val="44"/>
          <w:highlight w:val="none"/>
        </w:rPr>
        <w:t>年</w:t>
      </w:r>
      <w:r>
        <w:rPr>
          <w:rFonts w:hint="eastAsia" w:ascii="华文中宋" w:hAnsi="华文中宋" w:eastAsia="华文中宋"/>
          <w:spacing w:val="40"/>
          <w:sz w:val="44"/>
          <w:szCs w:val="44"/>
          <w:highlight w:val="none"/>
          <w:lang w:eastAsia="zh-CN"/>
        </w:rPr>
        <w:t>度课题</w:t>
      </w:r>
    </w:p>
    <w:p>
      <w:pPr>
        <w:jc w:val="center"/>
        <w:rPr>
          <w:rFonts w:hint="eastAsia" w:ascii="华文中宋" w:hAnsi="华文中宋" w:eastAsia="华文中宋"/>
          <w:spacing w:val="40"/>
          <w:sz w:val="44"/>
          <w:szCs w:val="44"/>
          <w:highlight w:val="none"/>
          <w:lang w:eastAsia="zh-CN"/>
        </w:rPr>
      </w:pPr>
      <w:r>
        <w:rPr>
          <w:rFonts w:hint="eastAsia" w:ascii="华文中宋" w:hAnsi="华文中宋" w:eastAsia="华文中宋"/>
          <w:spacing w:val="40"/>
          <w:sz w:val="44"/>
          <w:szCs w:val="44"/>
          <w:highlight w:val="none"/>
          <w:lang w:eastAsia="zh-CN"/>
        </w:rPr>
        <w:t>申     请     书</w:t>
      </w:r>
    </w:p>
    <w:p>
      <w:pPr>
        <w:rPr>
          <w:rFonts w:ascii="仿宋" w:hAnsi="仿宋" w:eastAsia="仿宋"/>
          <w:sz w:val="44"/>
          <w:highlight w:val="none"/>
        </w:rPr>
      </w:pPr>
    </w:p>
    <w:p>
      <w:pPr>
        <w:rPr>
          <w:rFonts w:ascii="仿宋" w:hAnsi="仿宋" w:eastAsia="仿宋"/>
          <w:sz w:val="44"/>
          <w:highlight w:val="none"/>
        </w:rPr>
      </w:pPr>
    </w:p>
    <w:p>
      <w:pPr>
        <w:rPr>
          <w:rFonts w:ascii="仿宋" w:hAnsi="仿宋" w:eastAsia="仿宋"/>
          <w:sz w:val="44"/>
          <w:highlight w:val="none"/>
        </w:rPr>
      </w:pPr>
    </w:p>
    <w:p>
      <w:pPr>
        <w:rPr>
          <w:rFonts w:ascii="仿宋" w:hAnsi="仿宋" w:eastAsia="仿宋"/>
          <w:color w:val="C00000"/>
          <w:sz w:val="44"/>
          <w:highlight w:val="none"/>
        </w:rPr>
      </w:pPr>
    </w:p>
    <w:p>
      <w:pPr>
        <w:ind w:left="1842" w:leftChars="877"/>
        <w:rPr>
          <w:rFonts w:ascii="仿宋" w:hAnsi="仿宋" w:eastAsia="仿宋"/>
          <w:color w:val="auto"/>
          <w:sz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highlight w:val="none"/>
          <w:lang w:val="en-US" w:eastAsia="zh-CN"/>
        </w:rPr>
        <w:t>选  题  名  称</w:t>
      </w:r>
      <w:r>
        <w:rPr>
          <w:rFonts w:hint="eastAsia" w:ascii="仿宋" w:hAnsi="仿宋" w:eastAsia="仿宋"/>
          <w:color w:val="auto"/>
          <w:sz w:val="24"/>
          <w:highlight w:val="none"/>
          <w:lang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highlight w:val="none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24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highlight w:val="none"/>
          <w:u w:val="single"/>
        </w:rPr>
        <w:t xml:space="preserve">                   </w:t>
      </w:r>
      <w:r>
        <w:rPr>
          <w:rFonts w:hint="eastAsia" w:ascii="仿宋" w:hAnsi="仿宋" w:eastAsia="仿宋"/>
          <w:color w:val="auto"/>
          <w:sz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u w:val="single"/>
        </w:rPr>
        <w:t xml:space="preserve">      </w:t>
      </w:r>
      <w:r>
        <w:rPr>
          <w:rFonts w:hint="eastAsia" w:ascii="仿宋" w:hAnsi="仿宋" w:eastAsia="仿宋"/>
          <w:color w:val="auto"/>
          <w:sz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u w:val="single"/>
        </w:rPr>
        <w:t xml:space="preserve"> </w:t>
      </w:r>
    </w:p>
    <w:p>
      <w:pPr>
        <w:ind w:left="1842" w:leftChars="877"/>
        <w:rPr>
          <w:rFonts w:hint="eastAsia" w:ascii="仿宋" w:hAnsi="仿宋" w:eastAsia="仿宋"/>
          <w:color w:val="auto"/>
          <w:sz w:val="24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lang w:val="en-US" w:eastAsia="zh-CN"/>
        </w:rPr>
        <w:t xml:space="preserve"> </w:t>
      </w:r>
    </w:p>
    <w:p>
      <w:pPr>
        <w:ind w:left="1842" w:leftChars="877"/>
        <w:rPr>
          <w:rFonts w:ascii="仿宋" w:hAnsi="仿宋" w:eastAsia="仿宋"/>
          <w:sz w:val="24"/>
          <w:highlight w:val="none"/>
          <w:u w:val="single"/>
        </w:rPr>
      </w:pPr>
      <w:r>
        <w:rPr>
          <w:rFonts w:hint="eastAsia" w:ascii="仿宋" w:hAnsi="仿宋" w:eastAsia="仿宋"/>
          <w:color w:val="auto"/>
          <w:sz w:val="24"/>
          <w:highlight w:val="none"/>
          <w:lang w:eastAsia="zh-CN"/>
        </w:rPr>
        <w:t>申</w:t>
      </w:r>
      <w:r>
        <w:rPr>
          <w:rFonts w:hint="eastAsia" w:ascii="仿宋" w:hAnsi="仿宋" w:eastAsia="仿宋"/>
          <w:color w:val="auto"/>
          <w:sz w:val="24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highlight w:val="none"/>
          <w:lang w:eastAsia="zh-CN"/>
        </w:rPr>
        <w:t>报</w:t>
      </w:r>
      <w:r>
        <w:rPr>
          <w:rFonts w:hint="eastAsia" w:ascii="仿宋" w:hAnsi="仿宋" w:eastAsia="仿宋"/>
          <w:color w:val="auto"/>
          <w:sz w:val="24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highlight w:val="none"/>
          <w:lang w:eastAsia="zh-CN"/>
        </w:rPr>
        <w:t>题</w:t>
      </w:r>
      <w:r>
        <w:rPr>
          <w:rFonts w:hint="eastAsia" w:ascii="仿宋" w:hAnsi="仿宋" w:eastAsia="仿宋"/>
          <w:color w:val="auto"/>
          <w:sz w:val="24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highlight w:val="none"/>
          <w:lang w:eastAsia="zh-CN"/>
        </w:rPr>
        <w:t>目</w:t>
      </w:r>
      <w:r>
        <w:rPr>
          <w:rFonts w:hint="eastAsia" w:ascii="仿宋" w:hAnsi="仿宋" w:eastAsia="仿宋"/>
          <w:color w:val="auto"/>
          <w:sz w:val="24"/>
          <w:highlight w:val="none"/>
        </w:rPr>
        <w:t xml:space="preserve">   </w:t>
      </w:r>
      <w:r>
        <w:rPr>
          <w:rFonts w:hint="eastAsia" w:ascii="仿宋" w:hAnsi="仿宋" w:eastAsia="仿宋"/>
          <w:color w:val="auto"/>
          <w:sz w:val="24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sz w:val="24"/>
          <w:highlight w:val="none"/>
          <w:u w:val="single"/>
        </w:rPr>
        <w:t xml:space="preserve">                               </w:t>
      </w:r>
    </w:p>
    <w:p>
      <w:pPr>
        <w:ind w:left="1842" w:leftChars="877"/>
        <w:rPr>
          <w:rFonts w:ascii="仿宋" w:hAnsi="仿宋" w:eastAsia="仿宋"/>
          <w:sz w:val="24"/>
          <w:highlight w:val="none"/>
        </w:rPr>
      </w:pPr>
    </w:p>
    <w:p>
      <w:pPr>
        <w:ind w:left="1842" w:leftChars="877"/>
        <w:rPr>
          <w:rFonts w:ascii="仿宋" w:hAnsi="仿宋" w:eastAsia="仿宋"/>
          <w:sz w:val="24"/>
          <w:highlight w:val="none"/>
          <w:u w:val="single"/>
        </w:rPr>
      </w:pPr>
      <w:r>
        <w:rPr>
          <w:rFonts w:hint="eastAsia" w:ascii="仿宋" w:hAnsi="仿宋" w:eastAsia="仿宋"/>
          <w:sz w:val="24"/>
          <w:highlight w:val="none"/>
        </w:rPr>
        <w:t>项 目</w:t>
      </w:r>
      <w:r>
        <w:rPr>
          <w:rFonts w:hint="eastAsia" w:ascii="仿宋" w:hAnsi="仿宋" w:eastAsia="仿宋"/>
          <w:sz w:val="24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/>
          <w:sz w:val="24"/>
          <w:highlight w:val="none"/>
          <w:lang w:eastAsia="zh-CN"/>
        </w:rPr>
        <w:t>主</w:t>
      </w:r>
      <w:r>
        <w:rPr>
          <w:rFonts w:hint="eastAsia" w:ascii="仿宋" w:hAnsi="仿宋" w:eastAsia="仿宋"/>
          <w:sz w:val="24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/>
          <w:sz w:val="24"/>
          <w:highlight w:val="none"/>
          <w:lang w:eastAsia="zh-CN"/>
        </w:rPr>
        <w:t>持</w:t>
      </w:r>
      <w:r>
        <w:rPr>
          <w:rFonts w:hint="eastAsia" w:ascii="仿宋" w:hAnsi="仿宋" w:eastAsia="仿宋"/>
          <w:sz w:val="24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/>
          <w:sz w:val="24"/>
          <w:highlight w:val="none"/>
          <w:lang w:eastAsia="zh-CN"/>
        </w:rPr>
        <w:t>人</w:t>
      </w:r>
      <w:r>
        <w:rPr>
          <w:rFonts w:hint="eastAsia" w:ascii="仿宋" w:hAnsi="仿宋" w:eastAsia="仿宋"/>
          <w:sz w:val="24"/>
          <w:highlight w:val="none"/>
        </w:rPr>
        <w:t xml:space="preserve">   </w:t>
      </w:r>
      <w:r>
        <w:rPr>
          <w:rFonts w:hint="eastAsia" w:ascii="仿宋" w:hAnsi="仿宋" w:eastAsia="仿宋"/>
          <w:sz w:val="24"/>
          <w:highlight w:val="none"/>
          <w:u w:val="single"/>
        </w:rPr>
        <w:t xml:space="preserve">                                </w:t>
      </w:r>
    </w:p>
    <w:p>
      <w:pPr>
        <w:ind w:left="1842" w:leftChars="877"/>
        <w:rPr>
          <w:rFonts w:ascii="仿宋" w:hAnsi="仿宋" w:eastAsia="仿宋"/>
          <w:sz w:val="24"/>
          <w:highlight w:val="none"/>
        </w:rPr>
      </w:pPr>
    </w:p>
    <w:p>
      <w:pPr>
        <w:ind w:left="1842" w:leftChars="877"/>
        <w:rPr>
          <w:rFonts w:ascii="仿宋" w:hAnsi="仿宋" w:eastAsia="仿宋"/>
          <w:sz w:val="24"/>
          <w:highlight w:val="none"/>
          <w:u w:val="single"/>
        </w:rPr>
      </w:pPr>
      <w:r>
        <w:rPr>
          <w:rFonts w:hint="eastAsia" w:ascii="仿宋" w:hAnsi="仿宋" w:eastAsia="仿宋"/>
          <w:spacing w:val="24"/>
          <w:kern w:val="0"/>
          <w:sz w:val="24"/>
          <w:highlight w:val="none"/>
          <w:lang w:val="en-US" w:eastAsia="zh-CN"/>
        </w:rPr>
        <w:t>组织申报</w:t>
      </w:r>
      <w:r>
        <w:rPr>
          <w:rFonts w:hint="eastAsia" w:ascii="仿宋" w:hAnsi="仿宋" w:eastAsia="仿宋"/>
          <w:spacing w:val="24"/>
          <w:kern w:val="0"/>
          <w:sz w:val="24"/>
          <w:highlight w:val="none"/>
        </w:rPr>
        <w:t>单</w:t>
      </w:r>
      <w:r>
        <w:rPr>
          <w:rFonts w:hint="eastAsia" w:ascii="仿宋" w:hAnsi="仿宋" w:eastAsia="仿宋"/>
          <w:kern w:val="0"/>
          <w:sz w:val="24"/>
          <w:highlight w:val="none"/>
        </w:rPr>
        <w:t>位</w:t>
      </w:r>
      <w:r>
        <w:rPr>
          <w:rFonts w:hint="eastAsia" w:ascii="仿宋" w:hAnsi="仿宋" w:eastAsia="仿宋"/>
          <w:kern w:val="0"/>
          <w:sz w:val="24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/>
          <w:sz w:val="24"/>
          <w:highlight w:val="none"/>
          <w:u w:val="single"/>
        </w:rPr>
        <w:t xml:space="preserve">                                </w:t>
      </w:r>
    </w:p>
    <w:p>
      <w:pPr>
        <w:rPr>
          <w:rFonts w:ascii="楷体_GB2312" w:eastAsia="楷体_GB2312"/>
          <w:sz w:val="24"/>
          <w:highlight w:val="none"/>
        </w:rPr>
      </w:pPr>
    </w:p>
    <w:p>
      <w:pPr>
        <w:rPr>
          <w:rFonts w:ascii="楷体_GB2312" w:eastAsia="楷体_GB2312"/>
          <w:sz w:val="24"/>
          <w:highlight w:val="none"/>
        </w:rPr>
      </w:pPr>
    </w:p>
    <w:p>
      <w:pPr>
        <w:rPr>
          <w:rFonts w:ascii="仿宋" w:hAnsi="仿宋" w:eastAsia="仿宋"/>
          <w:sz w:val="24"/>
          <w:highlight w:val="none"/>
        </w:rPr>
      </w:pPr>
    </w:p>
    <w:p>
      <w:pPr>
        <w:rPr>
          <w:rFonts w:ascii="仿宋" w:hAnsi="仿宋" w:eastAsia="仿宋"/>
          <w:sz w:val="24"/>
          <w:highlight w:val="none"/>
        </w:rPr>
      </w:pPr>
    </w:p>
    <w:p>
      <w:pPr>
        <w:rPr>
          <w:rFonts w:ascii="仿宋" w:hAnsi="仿宋" w:eastAsia="仿宋"/>
          <w:sz w:val="24"/>
          <w:highlight w:val="none"/>
        </w:rPr>
      </w:pPr>
    </w:p>
    <w:p>
      <w:pPr>
        <w:rPr>
          <w:rFonts w:ascii="仿宋" w:hAnsi="仿宋" w:eastAsia="仿宋"/>
          <w:sz w:val="24"/>
          <w:highlight w:val="none"/>
        </w:rPr>
      </w:pPr>
    </w:p>
    <w:p>
      <w:pPr>
        <w:rPr>
          <w:rFonts w:ascii="仿宋" w:hAnsi="仿宋" w:eastAsia="仿宋"/>
          <w:sz w:val="24"/>
          <w:highlight w:val="none"/>
        </w:rPr>
      </w:pPr>
    </w:p>
    <w:p>
      <w:pPr>
        <w:jc w:val="center"/>
        <w:rPr>
          <w:rFonts w:ascii="仿宋" w:hAnsi="仿宋" w:eastAsia="仿宋"/>
          <w:b/>
          <w:sz w:val="30"/>
          <w:szCs w:val="30"/>
          <w:highlight w:val="none"/>
        </w:rPr>
      </w:pPr>
      <w:r>
        <w:rPr>
          <w:rFonts w:ascii="仿宋" w:hAnsi="仿宋" w:eastAsia="仿宋"/>
          <w:b/>
          <w:sz w:val="30"/>
          <w:szCs w:val="30"/>
          <w:highlight w:val="none"/>
        </w:rPr>
        <w:t xml:space="preserve"> </w:t>
      </w:r>
      <w:r>
        <w:rPr>
          <w:rFonts w:hint="eastAsia" w:ascii="仿宋" w:hAnsi="仿宋" w:eastAsia="仿宋"/>
          <w:b/>
          <w:sz w:val="30"/>
          <w:szCs w:val="30"/>
          <w:highlight w:val="none"/>
          <w:lang w:eastAsia="zh-CN"/>
        </w:rPr>
        <w:t>北</w:t>
      </w:r>
      <w:r>
        <w:rPr>
          <w:rFonts w:hint="eastAsia" w:ascii="仿宋" w:hAnsi="仿宋" w:eastAsia="仿宋"/>
          <w:b/>
          <w:sz w:val="30"/>
          <w:szCs w:val="30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  <w:highlight w:val="none"/>
          <w:lang w:eastAsia="zh-CN"/>
        </w:rPr>
        <w:t>方</w:t>
      </w:r>
      <w:r>
        <w:rPr>
          <w:rFonts w:hint="eastAsia" w:ascii="仿宋" w:hAnsi="仿宋" w:eastAsia="仿宋"/>
          <w:b/>
          <w:sz w:val="30"/>
          <w:szCs w:val="30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  <w:highlight w:val="none"/>
          <w:lang w:eastAsia="zh-CN"/>
        </w:rPr>
        <w:t>岩</w:t>
      </w:r>
      <w:r>
        <w:rPr>
          <w:rFonts w:hint="eastAsia" w:ascii="仿宋" w:hAnsi="仿宋" w:eastAsia="仿宋"/>
          <w:b/>
          <w:sz w:val="30"/>
          <w:szCs w:val="30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  <w:highlight w:val="none"/>
          <w:lang w:eastAsia="zh-CN"/>
        </w:rPr>
        <w:t>画</w:t>
      </w:r>
      <w:r>
        <w:rPr>
          <w:rFonts w:hint="eastAsia" w:ascii="仿宋" w:hAnsi="仿宋" w:eastAsia="仿宋"/>
          <w:b/>
          <w:sz w:val="30"/>
          <w:szCs w:val="30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  <w:highlight w:val="none"/>
          <w:lang w:eastAsia="zh-CN"/>
        </w:rPr>
        <w:t>研</w:t>
      </w:r>
      <w:r>
        <w:rPr>
          <w:rFonts w:hint="eastAsia" w:ascii="仿宋" w:hAnsi="仿宋" w:eastAsia="仿宋"/>
          <w:b/>
          <w:sz w:val="30"/>
          <w:szCs w:val="30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  <w:highlight w:val="none"/>
          <w:lang w:eastAsia="zh-CN"/>
        </w:rPr>
        <w:t>究</w:t>
      </w:r>
      <w:r>
        <w:rPr>
          <w:rFonts w:hint="eastAsia" w:ascii="仿宋" w:hAnsi="仿宋" w:eastAsia="仿宋"/>
          <w:b/>
          <w:sz w:val="30"/>
          <w:szCs w:val="30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  <w:highlight w:val="none"/>
          <w:lang w:eastAsia="zh-CN"/>
        </w:rPr>
        <w:t>基</w:t>
      </w:r>
      <w:r>
        <w:rPr>
          <w:rFonts w:hint="eastAsia" w:ascii="仿宋" w:hAnsi="仿宋" w:eastAsia="仿宋"/>
          <w:b/>
          <w:sz w:val="30"/>
          <w:szCs w:val="30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  <w:highlight w:val="none"/>
          <w:lang w:eastAsia="zh-CN"/>
        </w:rPr>
        <w:t>地</w:t>
      </w:r>
    </w:p>
    <w:p>
      <w:pPr>
        <w:jc w:val="center"/>
        <w:rPr>
          <w:rFonts w:hint="eastAsia" w:ascii="仿宋" w:hAnsi="仿宋" w:eastAsia="仿宋"/>
          <w:b/>
          <w:sz w:val="24"/>
          <w:highlight w:val="none"/>
        </w:rPr>
      </w:pPr>
    </w:p>
    <w:p>
      <w:pPr>
        <w:jc w:val="left"/>
        <w:rPr>
          <w:rFonts w:hint="eastAsia" w:ascii="仿宋" w:hAnsi="仿宋" w:eastAsia="仿宋"/>
          <w:sz w:val="32"/>
        </w:rPr>
      </w:pPr>
    </w:p>
    <w:p>
      <w:pPr>
        <w:jc w:val="left"/>
        <w:rPr>
          <w:rFonts w:hint="eastAsia" w:ascii="仿宋" w:hAnsi="仿宋" w:eastAsia="仿宋"/>
          <w:sz w:val="32"/>
        </w:rPr>
      </w:pPr>
    </w:p>
    <w:p>
      <w:pPr>
        <w:jc w:val="left"/>
        <w:rPr>
          <w:rFonts w:hint="eastAsia" w:ascii="仿宋" w:hAnsi="仿宋" w:eastAsia="仿宋"/>
          <w:sz w:val="32"/>
        </w:rPr>
      </w:pPr>
    </w:p>
    <w:p>
      <w:pPr>
        <w:jc w:val="left"/>
        <w:rPr>
          <w:rFonts w:hint="eastAsia" w:ascii="仿宋" w:hAnsi="仿宋" w:eastAsia="仿宋"/>
          <w:sz w:val="32"/>
        </w:rPr>
      </w:pPr>
    </w:p>
    <w:p>
      <w:pPr>
        <w:jc w:val="left"/>
        <w:rPr>
          <w:rFonts w:hint="eastAsia" w:ascii="仿宋" w:hAnsi="仿宋" w:eastAsia="仿宋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申报者承诺：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我承诺对本人填写的各项内容的真实性负责，保证没有知识产权争议。如获准立项，我承诺以本表为有约束力的协议，遵守《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北方岩画研究基地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办法</w:t>
      </w:r>
      <w:r>
        <w:rPr>
          <w:rFonts w:hint="eastAsia" w:ascii="仿宋_GB2312" w:hAnsi="仿宋_GB2312" w:eastAsia="仿宋_GB2312" w:cs="仿宋_GB2312"/>
          <w:sz w:val="32"/>
          <w:szCs w:val="32"/>
        </w:rPr>
        <w:t>》的相关规定，按计划如期完成项目。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8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8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申报人</w:t>
      </w:r>
      <w:r>
        <w:rPr>
          <w:rFonts w:hint="eastAsia" w:ascii="仿宋_GB2312" w:hAnsi="仿宋_GB2312" w:eastAsia="仿宋_GB2312" w:cs="仿宋_GB2312"/>
          <w:sz w:val="32"/>
          <w:szCs w:val="32"/>
        </w:rPr>
        <w:t>（签章）：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899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899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年    月    日</w:t>
      </w:r>
    </w:p>
    <w:p>
      <w:pPr>
        <w:jc w:val="left"/>
        <w:rPr>
          <w:rFonts w:hint="eastAsia" w:ascii="仿宋" w:hAnsi="仿宋" w:eastAsia="仿宋"/>
          <w:sz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firstLine="141" w:firstLineChars="50"/>
        <w:rPr>
          <w:rFonts w:ascii="仿宋_GB2312" w:hAnsi="仿宋_GB2312" w:eastAsia="仿宋_GB2312"/>
          <w:b/>
          <w:bCs/>
          <w:sz w:val="36"/>
          <w:szCs w:val="36"/>
        </w:rPr>
      </w:pPr>
      <w:r>
        <w:rPr>
          <w:rFonts w:hint="eastAsia" w:ascii="黑体" w:eastAsia="黑体"/>
          <w:b/>
          <w:sz w:val="28"/>
          <w:highlight w:val="none"/>
        </w:rPr>
        <w:t>一、简况</w:t>
      </w:r>
    </w:p>
    <w:tbl>
      <w:tblPr>
        <w:tblStyle w:val="3"/>
        <w:tblW w:w="98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760"/>
        <w:gridCol w:w="442"/>
        <w:gridCol w:w="925"/>
        <w:gridCol w:w="2005"/>
        <w:gridCol w:w="111"/>
        <w:gridCol w:w="1081"/>
        <w:gridCol w:w="1069"/>
        <w:gridCol w:w="2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</w:t>
            </w:r>
          </w:p>
        </w:tc>
        <w:tc>
          <w:tcPr>
            <w:tcW w:w="8551" w:type="dxa"/>
            <w:gridSpan w:val="8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课题名称</w:t>
            </w:r>
          </w:p>
        </w:tc>
        <w:tc>
          <w:tcPr>
            <w:tcW w:w="8551" w:type="dxa"/>
            <w:gridSpan w:val="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" w:eastAsia="zh-CN"/>
              </w:rPr>
              <w:t>成果形式</w:t>
            </w:r>
          </w:p>
        </w:tc>
        <w:tc>
          <w:tcPr>
            <w:tcW w:w="8551" w:type="dxa"/>
            <w:gridSpan w:val="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27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课题负责人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26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单位及职务（职称）</w:t>
            </w:r>
          </w:p>
        </w:tc>
        <w:tc>
          <w:tcPr>
            <w:tcW w:w="21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27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25" w:type="dxa"/>
            <w:vAlign w:val="center"/>
          </w:tcPr>
          <w:p>
            <w:pPr>
              <w:jc w:val="center"/>
            </w:pPr>
          </w:p>
        </w:tc>
        <w:tc>
          <w:tcPr>
            <w:tcW w:w="4266" w:type="dxa"/>
            <w:gridSpan w:val="4"/>
            <w:vAlign w:val="center"/>
          </w:tcPr>
          <w:p>
            <w:pPr>
              <w:ind w:firstLine="630" w:firstLineChars="300"/>
              <w:jc w:val="center"/>
            </w:pPr>
          </w:p>
        </w:tc>
        <w:tc>
          <w:tcPr>
            <w:tcW w:w="215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27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课题联系人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26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单位及职务（职称）</w:t>
            </w:r>
          </w:p>
        </w:tc>
        <w:tc>
          <w:tcPr>
            <w:tcW w:w="21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27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25" w:type="dxa"/>
            <w:vAlign w:val="center"/>
          </w:tcPr>
          <w:p>
            <w:pPr>
              <w:jc w:val="center"/>
            </w:pPr>
          </w:p>
        </w:tc>
        <w:tc>
          <w:tcPr>
            <w:tcW w:w="426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15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  <w:jc w:val="center"/>
        </w:trPr>
        <w:tc>
          <w:tcPr>
            <w:tcW w:w="1277" w:type="dxa"/>
            <w:vAlign w:val="center"/>
          </w:tcPr>
          <w:p>
            <w:pPr>
              <w:ind w:right="-126" w:rightChars="-60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8551" w:type="dxa"/>
            <w:gridSpan w:val="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277" w:type="dxa"/>
            <w:vAlign w:val="center"/>
          </w:tcPr>
          <w:p>
            <w:pPr>
              <w:ind w:right="-126" w:rightChars="-60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413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6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15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9828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主要参加者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348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历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21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</w:pPr>
          </w:p>
        </w:tc>
        <w:tc>
          <w:tcPr>
            <w:tcW w:w="760" w:type="dxa"/>
            <w:vAlign w:val="center"/>
          </w:tcPr>
          <w:p>
            <w:pPr>
              <w:jc w:val="center"/>
            </w:pPr>
          </w:p>
        </w:tc>
        <w:tc>
          <w:tcPr>
            <w:tcW w:w="348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jc w:val="center"/>
            </w:pPr>
          </w:p>
        </w:tc>
        <w:tc>
          <w:tcPr>
            <w:tcW w:w="1069" w:type="dxa"/>
            <w:vAlign w:val="center"/>
          </w:tcPr>
          <w:p>
            <w:pPr>
              <w:jc w:val="center"/>
            </w:pPr>
          </w:p>
        </w:tc>
        <w:tc>
          <w:tcPr>
            <w:tcW w:w="215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</w:pPr>
          </w:p>
        </w:tc>
        <w:tc>
          <w:tcPr>
            <w:tcW w:w="760" w:type="dxa"/>
            <w:vAlign w:val="center"/>
          </w:tcPr>
          <w:p>
            <w:pPr>
              <w:jc w:val="center"/>
            </w:pPr>
          </w:p>
        </w:tc>
        <w:tc>
          <w:tcPr>
            <w:tcW w:w="348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jc w:val="center"/>
            </w:pPr>
          </w:p>
        </w:tc>
        <w:tc>
          <w:tcPr>
            <w:tcW w:w="1069" w:type="dxa"/>
            <w:vAlign w:val="center"/>
          </w:tcPr>
          <w:p>
            <w:pPr>
              <w:jc w:val="center"/>
            </w:pPr>
          </w:p>
        </w:tc>
        <w:tc>
          <w:tcPr>
            <w:tcW w:w="215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</w:pPr>
          </w:p>
        </w:tc>
        <w:tc>
          <w:tcPr>
            <w:tcW w:w="760" w:type="dxa"/>
            <w:vAlign w:val="center"/>
          </w:tcPr>
          <w:p>
            <w:pPr>
              <w:jc w:val="center"/>
            </w:pPr>
          </w:p>
        </w:tc>
        <w:tc>
          <w:tcPr>
            <w:tcW w:w="348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jc w:val="center"/>
            </w:pPr>
          </w:p>
        </w:tc>
        <w:tc>
          <w:tcPr>
            <w:tcW w:w="1069" w:type="dxa"/>
            <w:vAlign w:val="center"/>
          </w:tcPr>
          <w:p>
            <w:pPr>
              <w:jc w:val="center"/>
            </w:pPr>
          </w:p>
        </w:tc>
        <w:tc>
          <w:tcPr>
            <w:tcW w:w="215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</w:pPr>
          </w:p>
        </w:tc>
        <w:tc>
          <w:tcPr>
            <w:tcW w:w="760" w:type="dxa"/>
            <w:vAlign w:val="center"/>
          </w:tcPr>
          <w:p>
            <w:pPr>
              <w:jc w:val="center"/>
            </w:pPr>
          </w:p>
        </w:tc>
        <w:tc>
          <w:tcPr>
            <w:tcW w:w="348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jc w:val="center"/>
            </w:pPr>
          </w:p>
        </w:tc>
        <w:tc>
          <w:tcPr>
            <w:tcW w:w="1069" w:type="dxa"/>
            <w:vAlign w:val="center"/>
          </w:tcPr>
          <w:p>
            <w:pPr>
              <w:jc w:val="center"/>
            </w:pPr>
          </w:p>
        </w:tc>
        <w:tc>
          <w:tcPr>
            <w:tcW w:w="215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</w:pPr>
          </w:p>
        </w:tc>
        <w:tc>
          <w:tcPr>
            <w:tcW w:w="760" w:type="dxa"/>
            <w:vAlign w:val="center"/>
          </w:tcPr>
          <w:p>
            <w:pPr>
              <w:jc w:val="center"/>
            </w:pPr>
          </w:p>
        </w:tc>
        <w:tc>
          <w:tcPr>
            <w:tcW w:w="348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jc w:val="center"/>
            </w:pPr>
          </w:p>
        </w:tc>
        <w:tc>
          <w:tcPr>
            <w:tcW w:w="1069" w:type="dxa"/>
            <w:vAlign w:val="center"/>
          </w:tcPr>
          <w:p>
            <w:pPr>
              <w:jc w:val="center"/>
            </w:pPr>
          </w:p>
        </w:tc>
        <w:tc>
          <w:tcPr>
            <w:tcW w:w="2158" w:type="dxa"/>
            <w:vAlign w:val="center"/>
          </w:tcPr>
          <w:p>
            <w:pPr>
              <w:jc w:val="center"/>
            </w:pPr>
          </w:p>
        </w:tc>
      </w:tr>
    </w:tbl>
    <w:p>
      <w:pPr>
        <w:spacing w:line="640" w:lineRule="exact"/>
        <w:rPr>
          <w:rFonts w:ascii="仿宋" w:hAnsi="仿宋" w:eastAsia="仿宋" w:cs="仿宋_GB2312"/>
          <w:sz w:val="32"/>
          <w:szCs w:val="32"/>
        </w:rPr>
      </w:pPr>
    </w:p>
    <w:p>
      <w:pPr>
        <w:spacing w:line="640" w:lineRule="exact"/>
        <w:rPr>
          <w:rFonts w:ascii="仿宋" w:hAnsi="仿宋" w:eastAsia="仿宋" w:cs="仿宋_GB2312"/>
          <w:sz w:val="32"/>
          <w:szCs w:val="32"/>
        </w:rPr>
      </w:pPr>
    </w:p>
    <w:p>
      <w:pPr>
        <w:spacing w:line="640" w:lineRule="exact"/>
        <w:rPr>
          <w:rFonts w:ascii="仿宋" w:hAnsi="仿宋" w:eastAsia="仿宋" w:cs="仿宋_GB2312"/>
          <w:sz w:val="32"/>
          <w:szCs w:val="32"/>
        </w:rPr>
      </w:pPr>
    </w:p>
    <w:p>
      <w:pPr>
        <w:rPr>
          <w:rFonts w:hint="eastAsia" w:ascii="黑体" w:eastAsia="黑体"/>
          <w:b/>
          <w:sz w:val="24"/>
          <w:highlight w:val="none"/>
        </w:rPr>
      </w:pPr>
    </w:p>
    <w:p>
      <w:pPr>
        <w:rPr>
          <w:rFonts w:hint="eastAsia" w:ascii="黑体" w:eastAsia="黑体"/>
          <w:b/>
          <w:sz w:val="24"/>
          <w:highlight w:val="none"/>
        </w:rPr>
      </w:pPr>
    </w:p>
    <w:p>
      <w:pPr>
        <w:rPr>
          <w:rFonts w:ascii="黑体" w:eastAsia="黑体"/>
          <w:b/>
          <w:sz w:val="24"/>
          <w:highlight w:val="none"/>
        </w:rPr>
      </w:pPr>
      <w:r>
        <w:rPr>
          <w:rFonts w:hint="eastAsia" w:ascii="黑体" w:eastAsia="黑体"/>
          <w:b/>
          <w:sz w:val="24"/>
          <w:highlight w:val="none"/>
        </w:rPr>
        <w:t>二、</w:t>
      </w:r>
      <w:r>
        <w:rPr>
          <w:rFonts w:hint="eastAsia" w:ascii="黑体" w:eastAsia="黑体"/>
          <w:b/>
          <w:sz w:val="28"/>
          <w:highlight w:val="none"/>
        </w:rPr>
        <w:t>项目设计论证（请逐项填写）</w:t>
      </w:r>
    </w:p>
    <w:tbl>
      <w:tblPr>
        <w:tblStyle w:val="3"/>
        <w:tblW w:w="8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7" w:hRule="atLeast"/>
          <w:jc w:val="center"/>
        </w:trPr>
        <w:tc>
          <w:tcPr>
            <w:tcW w:w="8800" w:type="dxa"/>
            <w:noWrap w:val="0"/>
            <w:vAlign w:val="top"/>
          </w:tcPr>
          <w:p>
            <w:pPr>
              <w:framePr w:hSpace="180" w:wrap="around" w:vAnchor="text" w:hAnchor="margin" w:xAlign="center" w:y="158"/>
              <w:spacing w:before="240"/>
              <w:rPr>
                <w:rFonts w:hint="eastAsia" w:ascii="宋体" w:hAnsi="宋体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/>
                <w:sz w:val="22"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sz w:val="22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="宋体" w:hAnsi="宋体"/>
                <w:sz w:val="22"/>
                <w:szCs w:val="21"/>
                <w:highlight w:val="none"/>
              </w:rPr>
              <w:t>对本领域研究现状的认识。</w:t>
            </w:r>
          </w:p>
          <w:p>
            <w:pPr>
              <w:framePr w:hSpace="180" w:wrap="around" w:vAnchor="text" w:hAnchor="margin" w:xAlign="center" w:y="158"/>
              <w:spacing w:before="240"/>
              <w:rPr>
                <w:rFonts w:hint="eastAsia" w:ascii="宋体" w:hAnsi="宋体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/>
                <w:sz w:val="22"/>
                <w:szCs w:val="21"/>
                <w:highlight w:val="none"/>
              </w:rPr>
              <w:t>2</w:t>
            </w:r>
            <w:r>
              <w:rPr>
                <w:rFonts w:hint="eastAsia" w:ascii="宋体" w:hAnsi="宋体"/>
                <w:sz w:val="22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="宋体" w:hAnsi="宋体"/>
                <w:sz w:val="22"/>
                <w:szCs w:val="21"/>
                <w:highlight w:val="none"/>
              </w:rPr>
              <w:t>研究的主要内容、基本思路、研究方法。</w:t>
            </w:r>
          </w:p>
          <w:p>
            <w:pPr>
              <w:framePr w:hSpace="180" w:wrap="around" w:vAnchor="text" w:hAnchor="margin" w:xAlign="center" w:y="158"/>
              <w:spacing w:before="240"/>
              <w:rPr>
                <w:rFonts w:hint="eastAsia" w:ascii="宋体" w:hAnsi="宋体"/>
                <w:sz w:val="22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2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="宋体" w:hAnsi="宋体"/>
                <w:sz w:val="22"/>
                <w:szCs w:val="21"/>
                <w:highlight w:val="none"/>
              </w:rPr>
              <w:t>调研</w:t>
            </w:r>
            <w:r>
              <w:rPr>
                <w:rFonts w:hint="eastAsia" w:ascii="宋体" w:hAnsi="宋体"/>
                <w:sz w:val="22"/>
                <w:szCs w:val="21"/>
                <w:highlight w:val="none"/>
                <w:lang w:eastAsia="zh-CN"/>
              </w:rPr>
              <w:t>安排。</w:t>
            </w:r>
          </w:p>
          <w:p>
            <w:pPr>
              <w:framePr w:hSpace="180" w:wrap="around" w:vAnchor="text" w:hAnchor="margin" w:xAlign="center" w:y="158"/>
              <w:spacing w:before="240"/>
              <w:rPr>
                <w:rFonts w:hint="default" w:ascii="宋体" w:hAnsi="宋体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eastAsia" w:ascii="宋体" w:hAnsi="宋体"/>
                <w:sz w:val="22"/>
                <w:szCs w:val="21"/>
                <w:highlight w:val="none"/>
              </w:rPr>
              <w:t>初步提纲</w:t>
            </w:r>
            <w:r>
              <w:rPr>
                <w:rFonts w:hint="eastAsia" w:ascii="宋体" w:hAnsi="宋体"/>
                <w:sz w:val="22"/>
                <w:szCs w:val="21"/>
                <w:highlight w:val="none"/>
                <w:lang w:eastAsia="zh-CN"/>
              </w:rPr>
              <w:t>和</w:t>
            </w:r>
            <w:r>
              <w:rPr>
                <w:rFonts w:hint="eastAsia" w:ascii="宋体" w:hAnsi="宋体"/>
                <w:sz w:val="22"/>
                <w:szCs w:val="21"/>
                <w:highlight w:val="none"/>
                <w:lang w:val="en-US" w:eastAsia="zh-CN"/>
              </w:rPr>
              <w:t>创新点。</w:t>
            </w:r>
          </w:p>
          <w:p>
            <w:pPr>
              <w:framePr w:hSpace="180" w:wrap="around" w:vAnchor="text" w:hAnchor="margin" w:xAlign="center" w:y="158"/>
              <w:spacing w:before="240"/>
              <w:rPr>
                <w:rFonts w:hint="eastAsia" w:ascii="宋体" w:hAnsi="宋体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/>
                <w:sz w:val="22"/>
                <w:szCs w:val="21"/>
                <w:highlight w:val="none"/>
                <w:lang w:val="en-US" w:eastAsia="zh-CN"/>
              </w:rPr>
              <w:t>5.</w:t>
            </w:r>
            <w:r>
              <w:rPr>
                <w:rFonts w:hint="eastAsia" w:ascii="宋体" w:hAnsi="宋体"/>
                <w:sz w:val="22"/>
                <w:szCs w:val="21"/>
                <w:highlight w:val="none"/>
                <w:lang w:eastAsia="zh-CN"/>
              </w:rPr>
              <w:t>申报人</w:t>
            </w:r>
            <w:r>
              <w:rPr>
                <w:rFonts w:hint="eastAsia" w:ascii="宋体" w:hAnsi="宋体"/>
                <w:sz w:val="22"/>
                <w:szCs w:val="21"/>
                <w:highlight w:val="none"/>
              </w:rPr>
              <w:t>和主要成员已有相关成果。</w:t>
            </w:r>
          </w:p>
          <w:p>
            <w:pPr>
              <w:framePr w:hSpace="180" w:wrap="around" w:vAnchor="text" w:hAnchor="margin" w:xAlign="center" w:y="158"/>
              <w:spacing w:before="240"/>
              <w:rPr>
                <w:rFonts w:hint="eastAsia" w:ascii="宋体" w:hAnsi="宋体" w:eastAsia="宋体"/>
                <w:sz w:val="22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2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="宋体" w:hAnsi="宋体"/>
                <w:sz w:val="22"/>
                <w:szCs w:val="21"/>
                <w:highlight w:val="none"/>
              </w:rPr>
              <w:t>研究进度安排</w:t>
            </w:r>
            <w:r>
              <w:rPr>
                <w:rFonts w:hint="eastAsia" w:ascii="宋体" w:hAnsi="宋体"/>
                <w:sz w:val="22"/>
                <w:szCs w:val="21"/>
                <w:highlight w:val="none"/>
                <w:lang w:eastAsia="zh-CN"/>
              </w:rPr>
              <w:t>。</w:t>
            </w:r>
          </w:p>
          <w:p>
            <w:pPr>
              <w:framePr w:hSpace="180" w:wrap="around" w:vAnchor="text" w:hAnchor="margin" w:xAlign="center" w:y="158"/>
              <w:spacing w:before="240"/>
              <w:rPr>
                <w:rFonts w:hint="eastAsia" w:ascii="宋体" w:hAnsi="宋体"/>
                <w:sz w:val="22"/>
                <w:szCs w:val="21"/>
                <w:highlight w:val="none"/>
              </w:rPr>
            </w:pPr>
          </w:p>
          <w:p>
            <w:pPr>
              <w:framePr w:hSpace="180" w:wrap="around" w:vAnchor="text" w:hAnchor="margin" w:xAlign="center" w:y="158"/>
              <w:spacing w:before="240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宋体"/>
                <w:szCs w:val="21"/>
                <w:highlight w:val="none"/>
              </w:rPr>
              <w:t>（可另附页）</w:t>
            </w:r>
          </w:p>
          <w:p>
            <w:pPr>
              <w:framePr w:hSpace="180" w:wrap="around" w:vAnchor="text" w:hAnchor="margin" w:xAlign="center" w:y="158"/>
              <w:spacing w:before="240"/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framePr w:hSpace="180" w:wrap="around" w:vAnchor="text" w:hAnchor="margin" w:xAlign="center" w:y="158"/>
              <w:spacing w:before="240"/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framePr w:hSpace="180" w:wrap="around" w:vAnchor="text" w:hAnchor="margin" w:xAlign="center" w:y="158"/>
              <w:spacing w:before="240"/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framePr w:hSpace="180" w:wrap="around" w:vAnchor="text" w:hAnchor="margin" w:xAlign="center" w:y="158"/>
              <w:spacing w:before="240"/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framePr w:hSpace="180" w:wrap="around" w:vAnchor="text" w:hAnchor="margin" w:xAlign="center" w:y="158"/>
              <w:spacing w:before="240"/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framePr w:hSpace="180" w:wrap="around" w:vAnchor="text" w:hAnchor="margin" w:xAlign="center" w:y="158"/>
              <w:spacing w:before="240"/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framePr w:hSpace="180" w:wrap="around" w:vAnchor="text" w:hAnchor="margin" w:xAlign="center" w:y="158"/>
              <w:spacing w:before="240"/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framePr w:hSpace="180" w:wrap="around" w:vAnchor="text" w:hAnchor="margin" w:xAlign="center" w:y="158"/>
              <w:spacing w:before="240"/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framePr w:hSpace="180" w:wrap="around" w:vAnchor="text" w:hAnchor="margin" w:xAlign="center" w:y="158"/>
              <w:spacing w:before="240"/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framePr w:hSpace="180" w:wrap="around" w:vAnchor="text" w:hAnchor="margin" w:xAlign="center" w:y="158"/>
              <w:spacing w:before="240"/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framePr w:hSpace="180" w:wrap="around" w:vAnchor="text" w:hAnchor="margin" w:xAlign="center" w:y="158"/>
              <w:spacing w:before="240"/>
              <w:jc w:val="right"/>
              <w:rPr>
                <w:rFonts w:ascii="仿宋_GB2312" w:eastAsia="仿宋_GB2312"/>
                <w:sz w:val="24"/>
                <w:highlight w:val="none"/>
              </w:rPr>
            </w:pPr>
          </w:p>
        </w:tc>
      </w:tr>
    </w:tbl>
    <w:p>
      <w:pPr>
        <w:spacing w:line="640" w:lineRule="exact"/>
        <w:rPr>
          <w:rFonts w:ascii="仿宋" w:hAnsi="仿宋" w:eastAsia="仿宋" w:cs="仿宋_GB2312"/>
          <w:sz w:val="32"/>
          <w:szCs w:val="32"/>
        </w:rPr>
      </w:pPr>
    </w:p>
    <w:p>
      <w:pPr>
        <w:jc w:val="both"/>
        <w:rPr>
          <w:rFonts w:hint="eastAsia" w:eastAsia="黑体"/>
          <w:sz w:val="30"/>
        </w:rPr>
      </w:pPr>
      <w:r>
        <w:rPr>
          <w:rFonts w:hint="eastAsia" w:eastAsia="黑体"/>
          <w:sz w:val="30"/>
          <w:lang w:val="en-US" w:eastAsia="zh-CN"/>
        </w:rPr>
        <w:t>三</w:t>
      </w:r>
      <w:r>
        <w:rPr>
          <w:rFonts w:hint="eastAsia" w:eastAsia="黑体"/>
          <w:sz w:val="30"/>
        </w:rPr>
        <w:t>、经费预算</w:t>
      </w:r>
    </w:p>
    <w:tbl>
      <w:tblPr>
        <w:tblStyle w:val="3"/>
        <w:tblW w:w="92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695"/>
        <w:gridCol w:w="1976"/>
        <w:gridCol w:w="1354"/>
        <w:gridCol w:w="1190"/>
        <w:gridCol w:w="1583"/>
        <w:gridCol w:w="1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111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color w:val="000000"/>
              </w:rPr>
            </w:pPr>
          </w:p>
        </w:tc>
        <w:tc>
          <w:tcPr>
            <w:tcW w:w="69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序号</w:t>
            </w:r>
          </w:p>
        </w:tc>
        <w:tc>
          <w:tcPr>
            <w:tcW w:w="197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经费开支科目</w:t>
            </w:r>
          </w:p>
        </w:tc>
        <w:tc>
          <w:tcPr>
            <w:tcW w:w="135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金额（万元）</w:t>
            </w:r>
          </w:p>
        </w:tc>
        <w:tc>
          <w:tcPr>
            <w:tcW w:w="119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序号</w:t>
            </w:r>
          </w:p>
        </w:tc>
        <w:tc>
          <w:tcPr>
            <w:tcW w:w="1583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经费开支科目</w:t>
            </w:r>
          </w:p>
        </w:tc>
        <w:tc>
          <w:tcPr>
            <w:tcW w:w="132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1114" w:type="dxa"/>
            <w:vMerge w:val="restar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color w:val="000000"/>
              </w:rPr>
            </w:pPr>
            <w:r>
              <w:rPr>
                <w:rFonts w:hint="eastAsia" w:ascii="宋体"/>
                <w:b/>
                <w:color w:val="000000"/>
              </w:rPr>
              <w:t>直接</w:t>
            </w:r>
          </w:p>
          <w:p>
            <w:pPr>
              <w:jc w:val="center"/>
              <w:rPr>
                <w:rFonts w:hint="eastAsia" w:ascii="宋体"/>
                <w:b/>
                <w:color w:val="000000"/>
              </w:rPr>
            </w:pPr>
            <w:r>
              <w:rPr>
                <w:rFonts w:hint="eastAsia" w:ascii="宋体"/>
                <w:b/>
                <w:color w:val="000000"/>
              </w:rPr>
              <w:t>费用</w:t>
            </w:r>
          </w:p>
        </w:tc>
        <w:tc>
          <w:tcPr>
            <w:tcW w:w="69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color w:val="000000"/>
              </w:rPr>
            </w:pPr>
            <w:r>
              <w:rPr>
                <w:rFonts w:hint="eastAsia" w:ascii="宋体"/>
                <w:b/>
                <w:color w:val="000000"/>
              </w:rPr>
              <w:t>1</w:t>
            </w:r>
          </w:p>
        </w:tc>
        <w:tc>
          <w:tcPr>
            <w:tcW w:w="1976" w:type="dxa"/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eastAsia="宋体"/>
                <w:color w:val="000000"/>
                <w:lang w:eastAsia="zh-CN"/>
              </w:rPr>
            </w:pPr>
            <w:r>
              <w:rPr>
                <w:rFonts w:hint="eastAsia" w:ascii="宋体"/>
                <w:color w:val="000000"/>
                <w:lang w:eastAsia="zh-CN"/>
              </w:rPr>
              <w:t>设备费</w:t>
            </w:r>
          </w:p>
        </w:tc>
        <w:tc>
          <w:tcPr>
            <w:tcW w:w="1354" w:type="dxa"/>
            <w:shd w:val="clear" w:color="auto" w:fill="FFFFFF"/>
            <w:noWrap w:val="0"/>
            <w:vAlign w:val="center"/>
          </w:tcPr>
          <w:p>
            <w:pPr>
              <w:rPr>
                <w:rFonts w:hint="eastAsia" w:ascii="宋体"/>
                <w:color w:val="000000"/>
              </w:rPr>
            </w:pPr>
          </w:p>
        </w:tc>
        <w:tc>
          <w:tcPr>
            <w:tcW w:w="119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/>
                <w:b/>
                <w:color w:val="000000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/>
                <w:b/>
                <w:color w:val="000000"/>
              </w:rPr>
              <w:t>2</w:t>
            </w:r>
          </w:p>
        </w:tc>
        <w:tc>
          <w:tcPr>
            <w:tcW w:w="1583" w:type="dxa"/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eastAsia="宋体"/>
                <w:color w:val="000000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lang w:eastAsia="zh-CN"/>
              </w:rPr>
              <w:t>材料费</w:t>
            </w:r>
          </w:p>
        </w:tc>
        <w:tc>
          <w:tcPr>
            <w:tcW w:w="1324" w:type="dxa"/>
            <w:shd w:val="clear" w:color="auto" w:fill="FFFFFF"/>
            <w:noWrap w:val="0"/>
            <w:vAlign w:val="center"/>
          </w:tcPr>
          <w:p>
            <w:pPr>
              <w:rPr>
                <w:rFonts w:hint="eastAsia"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114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color w:val="000000"/>
              </w:rPr>
            </w:pPr>
          </w:p>
        </w:tc>
        <w:tc>
          <w:tcPr>
            <w:tcW w:w="69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color w:val="000000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/>
                <w:b/>
                <w:color w:val="000000"/>
              </w:rPr>
              <w:t>3</w:t>
            </w:r>
          </w:p>
        </w:tc>
        <w:tc>
          <w:tcPr>
            <w:tcW w:w="1976" w:type="dxa"/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eastAsia="宋体"/>
                <w:color w:val="000000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lang w:eastAsia="zh-CN"/>
              </w:rPr>
              <w:t>图书资料费</w:t>
            </w:r>
          </w:p>
        </w:tc>
        <w:tc>
          <w:tcPr>
            <w:tcW w:w="1354" w:type="dxa"/>
            <w:shd w:val="clear" w:color="auto" w:fill="FFFFFF"/>
            <w:noWrap w:val="0"/>
            <w:vAlign w:val="center"/>
          </w:tcPr>
          <w:p>
            <w:pPr>
              <w:rPr>
                <w:rFonts w:hint="eastAsia" w:ascii="宋体"/>
                <w:color w:val="000000"/>
              </w:rPr>
            </w:pPr>
          </w:p>
        </w:tc>
        <w:tc>
          <w:tcPr>
            <w:tcW w:w="119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color w:val="000000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/>
                <w:b/>
                <w:color w:val="000000"/>
              </w:rPr>
              <w:t>4</w:t>
            </w:r>
          </w:p>
        </w:tc>
        <w:tc>
          <w:tcPr>
            <w:tcW w:w="1583" w:type="dxa"/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eastAsia="宋体"/>
                <w:color w:val="000000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lang w:eastAsia="zh-CN"/>
              </w:rPr>
              <w:t>差旅费</w:t>
            </w:r>
          </w:p>
        </w:tc>
        <w:tc>
          <w:tcPr>
            <w:tcW w:w="1324" w:type="dxa"/>
            <w:shd w:val="clear" w:color="auto" w:fill="FFFFFF"/>
            <w:noWrap w:val="0"/>
            <w:vAlign w:val="center"/>
          </w:tcPr>
          <w:p>
            <w:pPr>
              <w:rPr>
                <w:rFonts w:hint="eastAsia"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1114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color w:val="000000"/>
              </w:rPr>
            </w:pPr>
          </w:p>
        </w:tc>
        <w:tc>
          <w:tcPr>
            <w:tcW w:w="69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color w:val="000000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/>
                <w:b/>
                <w:color w:val="000000"/>
                <w:lang w:val="en-US" w:eastAsia="zh-CN"/>
              </w:rPr>
              <w:t>5</w:t>
            </w:r>
          </w:p>
        </w:tc>
        <w:tc>
          <w:tcPr>
            <w:tcW w:w="1976" w:type="dxa"/>
            <w:shd w:val="clear" w:color="auto" w:fill="FFFFFF"/>
            <w:noWrap w:val="0"/>
            <w:vAlign w:val="center"/>
          </w:tcPr>
          <w:p>
            <w:pPr>
              <w:rPr>
                <w:rFonts w:hint="eastAsia" w:ascii="宋体"/>
                <w:color w:val="000000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lang w:eastAsia="zh-CN"/>
              </w:rPr>
              <w:t>会议费</w:t>
            </w:r>
          </w:p>
        </w:tc>
        <w:tc>
          <w:tcPr>
            <w:tcW w:w="1354" w:type="dxa"/>
            <w:shd w:val="clear" w:color="auto" w:fill="FFFFFF"/>
            <w:noWrap w:val="0"/>
            <w:vAlign w:val="center"/>
          </w:tcPr>
          <w:p>
            <w:pPr>
              <w:rPr>
                <w:rFonts w:hint="eastAsia" w:ascii="宋体"/>
                <w:color w:val="000000"/>
              </w:rPr>
            </w:pPr>
          </w:p>
        </w:tc>
        <w:tc>
          <w:tcPr>
            <w:tcW w:w="119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color w:val="000000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eastAsia="宋体"/>
                <w:b/>
                <w:color w:val="000000"/>
                <w:kern w:val="2"/>
                <w:sz w:val="21"/>
                <w:lang w:val="en-US" w:eastAsia="zh-CN" w:bidi="ar-SA"/>
              </w:rPr>
              <w:t>6</w:t>
            </w:r>
          </w:p>
        </w:tc>
        <w:tc>
          <w:tcPr>
            <w:tcW w:w="1583" w:type="dxa"/>
            <w:shd w:val="clear" w:color="auto" w:fill="FFFFFF"/>
            <w:noWrap w:val="0"/>
            <w:vAlign w:val="center"/>
          </w:tcPr>
          <w:p>
            <w:pPr>
              <w:rPr>
                <w:rFonts w:hint="eastAsia" w:ascii="宋体"/>
                <w:color w:val="000000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lang w:eastAsia="zh-CN"/>
              </w:rPr>
              <w:t>国际合作与交流费</w:t>
            </w:r>
          </w:p>
        </w:tc>
        <w:tc>
          <w:tcPr>
            <w:tcW w:w="1324" w:type="dxa"/>
            <w:shd w:val="clear" w:color="auto" w:fill="FFFFFF"/>
            <w:noWrap w:val="0"/>
            <w:vAlign w:val="center"/>
          </w:tcPr>
          <w:p>
            <w:pPr>
              <w:rPr>
                <w:rFonts w:hint="eastAsia"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8" w:hRule="atLeast"/>
          <w:jc w:val="center"/>
        </w:trPr>
        <w:tc>
          <w:tcPr>
            <w:tcW w:w="1114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color w:val="000000"/>
              </w:rPr>
            </w:pPr>
          </w:p>
        </w:tc>
        <w:tc>
          <w:tcPr>
            <w:tcW w:w="69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color w:val="000000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/>
                <w:b/>
                <w:color w:val="000000"/>
                <w:lang w:val="en-US" w:eastAsia="zh-CN"/>
              </w:rPr>
              <w:t>7</w:t>
            </w:r>
          </w:p>
        </w:tc>
        <w:tc>
          <w:tcPr>
            <w:tcW w:w="1976" w:type="dxa"/>
            <w:shd w:val="clear" w:color="auto" w:fill="FFFFFF"/>
            <w:noWrap w:val="0"/>
            <w:vAlign w:val="center"/>
          </w:tcPr>
          <w:p>
            <w:pPr>
              <w:rPr>
                <w:rFonts w:hint="eastAsia" w:ascii="宋体"/>
                <w:color w:val="000000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</w:rPr>
              <w:t>出版/文献/信息传播/知识产权事务费</w:t>
            </w:r>
          </w:p>
        </w:tc>
        <w:tc>
          <w:tcPr>
            <w:tcW w:w="1354" w:type="dxa"/>
            <w:shd w:val="clear" w:color="auto" w:fill="FFFFFF"/>
            <w:noWrap w:val="0"/>
            <w:vAlign w:val="center"/>
          </w:tcPr>
          <w:p>
            <w:pPr>
              <w:rPr>
                <w:rFonts w:hint="eastAsia" w:ascii="宋体"/>
                <w:color w:val="000000"/>
              </w:rPr>
            </w:pPr>
          </w:p>
        </w:tc>
        <w:tc>
          <w:tcPr>
            <w:tcW w:w="119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b/>
                <w:color w:val="000000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/>
                <w:b/>
                <w:color w:val="000000"/>
                <w:lang w:val="en-US" w:eastAsia="zh-CN"/>
              </w:rPr>
              <w:t>8</w:t>
            </w:r>
          </w:p>
        </w:tc>
        <w:tc>
          <w:tcPr>
            <w:tcW w:w="1583" w:type="dxa"/>
            <w:shd w:val="clear" w:color="auto" w:fill="FFFFFF"/>
            <w:noWrap w:val="0"/>
            <w:vAlign w:val="center"/>
          </w:tcPr>
          <w:p>
            <w:pPr>
              <w:rPr>
                <w:rFonts w:hint="eastAsia" w:ascii="宋体"/>
                <w:color w:val="000000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</w:rPr>
              <w:t>劳务费</w:t>
            </w:r>
          </w:p>
        </w:tc>
        <w:tc>
          <w:tcPr>
            <w:tcW w:w="1324" w:type="dxa"/>
            <w:shd w:val="clear" w:color="auto" w:fill="FFFFFF"/>
            <w:noWrap w:val="0"/>
            <w:vAlign w:val="center"/>
          </w:tcPr>
          <w:p>
            <w:pPr>
              <w:rPr>
                <w:rFonts w:hint="eastAsia"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8" w:hRule="atLeast"/>
          <w:jc w:val="center"/>
        </w:trPr>
        <w:tc>
          <w:tcPr>
            <w:tcW w:w="1114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color w:val="000000"/>
              </w:rPr>
            </w:pPr>
          </w:p>
        </w:tc>
        <w:tc>
          <w:tcPr>
            <w:tcW w:w="69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color w:val="000000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/>
                <w:b/>
                <w:color w:val="000000"/>
                <w:lang w:val="en-US" w:eastAsia="zh-CN"/>
              </w:rPr>
              <w:t>9</w:t>
            </w:r>
          </w:p>
        </w:tc>
        <w:tc>
          <w:tcPr>
            <w:tcW w:w="1976" w:type="dxa"/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eastAsia="宋体"/>
                <w:color w:val="000000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lang w:eastAsia="zh-CN"/>
              </w:rPr>
              <w:t>专家咨询费</w:t>
            </w:r>
          </w:p>
        </w:tc>
        <w:tc>
          <w:tcPr>
            <w:tcW w:w="1354" w:type="dxa"/>
            <w:shd w:val="clear" w:color="auto" w:fill="FFFFFF"/>
            <w:noWrap w:val="0"/>
            <w:vAlign w:val="center"/>
          </w:tcPr>
          <w:p>
            <w:pPr>
              <w:rPr>
                <w:rFonts w:hint="eastAsia" w:ascii="宋体"/>
                <w:color w:val="000000"/>
              </w:rPr>
            </w:pPr>
          </w:p>
        </w:tc>
        <w:tc>
          <w:tcPr>
            <w:tcW w:w="119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b/>
                <w:color w:val="000000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/>
                <w:b/>
                <w:color w:val="000000"/>
                <w:lang w:val="en-US" w:eastAsia="zh-CN"/>
              </w:rPr>
              <w:t>10</w:t>
            </w:r>
          </w:p>
        </w:tc>
        <w:tc>
          <w:tcPr>
            <w:tcW w:w="1583" w:type="dxa"/>
            <w:shd w:val="clear" w:color="auto" w:fill="FFFFFF"/>
            <w:noWrap w:val="0"/>
            <w:vAlign w:val="center"/>
          </w:tcPr>
          <w:p>
            <w:pPr>
              <w:rPr>
                <w:rFonts w:hint="eastAsia" w:ascii="宋体"/>
                <w:color w:val="000000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</w:rPr>
              <w:t>测试化验加工费/燃料助力费</w:t>
            </w:r>
          </w:p>
        </w:tc>
        <w:tc>
          <w:tcPr>
            <w:tcW w:w="1324" w:type="dxa"/>
            <w:shd w:val="clear" w:color="auto" w:fill="FFFFFF"/>
            <w:noWrap w:val="0"/>
            <w:vAlign w:val="center"/>
          </w:tcPr>
          <w:p>
            <w:pPr>
              <w:rPr>
                <w:rFonts w:hint="eastAsia"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1114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color w:val="000000"/>
              </w:rPr>
            </w:pPr>
          </w:p>
        </w:tc>
        <w:tc>
          <w:tcPr>
            <w:tcW w:w="69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color w:val="000000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/>
                <w:b/>
                <w:color w:val="000000"/>
                <w:lang w:val="en-US" w:eastAsia="zh-CN"/>
              </w:rPr>
              <w:t>11</w:t>
            </w:r>
          </w:p>
        </w:tc>
        <w:tc>
          <w:tcPr>
            <w:tcW w:w="1976" w:type="dxa"/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eastAsia="宋体"/>
                <w:color w:val="000000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lang w:eastAsia="zh-CN"/>
              </w:rPr>
              <w:t>其它支出</w:t>
            </w:r>
          </w:p>
        </w:tc>
        <w:tc>
          <w:tcPr>
            <w:tcW w:w="5451" w:type="dxa"/>
            <w:gridSpan w:val="4"/>
            <w:shd w:val="clear" w:color="auto" w:fill="FFFFFF"/>
            <w:noWrap w:val="0"/>
            <w:vAlign w:val="center"/>
          </w:tcPr>
          <w:p>
            <w:pPr>
              <w:rPr>
                <w:rFonts w:hint="eastAsia"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  <w:jc w:val="center"/>
        </w:trPr>
        <w:tc>
          <w:tcPr>
            <w:tcW w:w="111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color w:val="000000"/>
              </w:rPr>
            </w:pPr>
            <w:r>
              <w:rPr>
                <w:rFonts w:hint="eastAsia" w:ascii="宋体"/>
                <w:b/>
                <w:color w:val="000000"/>
              </w:rPr>
              <w:t>间接费用</w:t>
            </w:r>
          </w:p>
        </w:tc>
        <w:tc>
          <w:tcPr>
            <w:tcW w:w="4025" w:type="dxa"/>
            <w:gridSpan w:val="3"/>
            <w:shd w:val="clear" w:color="auto" w:fill="FFFFFF"/>
            <w:noWrap w:val="0"/>
            <w:vAlign w:val="center"/>
          </w:tcPr>
          <w:p>
            <w:pPr>
              <w:rPr>
                <w:rFonts w:hint="eastAsia" w:ascii="宋体"/>
                <w:color w:val="000000"/>
              </w:rPr>
            </w:pPr>
          </w:p>
        </w:tc>
        <w:tc>
          <w:tcPr>
            <w:tcW w:w="119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color w:val="000000"/>
              </w:rPr>
            </w:pPr>
            <w:r>
              <w:rPr>
                <w:rFonts w:hint="eastAsia" w:ascii="宋体"/>
                <w:b/>
                <w:color w:val="000000"/>
              </w:rPr>
              <w:t>合计</w:t>
            </w:r>
          </w:p>
        </w:tc>
        <w:tc>
          <w:tcPr>
            <w:tcW w:w="2907" w:type="dxa"/>
            <w:gridSpan w:val="2"/>
            <w:shd w:val="clear" w:color="auto" w:fill="FFFFFF"/>
            <w:noWrap w:val="0"/>
            <w:vAlign w:val="center"/>
          </w:tcPr>
          <w:p>
            <w:pPr>
              <w:rPr>
                <w:rFonts w:hint="eastAsia" w:ascii="宋体"/>
                <w:color w:val="000000"/>
              </w:rPr>
            </w:pPr>
          </w:p>
        </w:tc>
      </w:tr>
    </w:tbl>
    <w:p>
      <w:pPr>
        <w:rPr>
          <w:rFonts w:hint="eastAsia" w:eastAsia="黑体"/>
          <w:sz w:val="28"/>
          <w:szCs w:val="28"/>
          <w:highlight w:val="none"/>
        </w:rPr>
      </w:pPr>
    </w:p>
    <w:p>
      <w:pPr>
        <w:rPr>
          <w:rFonts w:hint="eastAsia" w:eastAsia="黑体"/>
          <w:sz w:val="28"/>
          <w:szCs w:val="28"/>
          <w:highlight w:val="none"/>
        </w:rPr>
      </w:pPr>
    </w:p>
    <w:p>
      <w:pPr>
        <w:rPr>
          <w:rFonts w:hint="eastAsia" w:eastAsia="黑体"/>
          <w:sz w:val="28"/>
          <w:szCs w:val="28"/>
          <w:highlight w:val="none"/>
        </w:rPr>
      </w:pPr>
    </w:p>
    <w:p>
      <w:pPr>
        <w:rPr>
          <w:rFonts w:hint="eastAsia" w:eastAsia="黑体"/>
          <w:sz w:val="28"/>
          <w:szCs w:val="28"/>
          <w:highlight w:val="none"/>
        </w:rPr>
      </w:pPr>
    </w:p>
    <w:p>
      <w:pPr>
        <w:rPr>
          <w:rFonts w:hint="eastAsia" w:eastAsia="黑体"/>
          <w:sz w:val="28"/>
          <w:szCs w:val="28"/>
          <w:highlight w:val="none"/>
        </w:rPr>
      </w:pPr>
    </w:p>
    <w:p>
      <w:pPr>
        <w:rPr>
          <w:rFonts w:hint="eastAsia" w:eastAsia="黑体"/>
          <w:sz w:val="28"/>
          <w:szCs w:val="28"/>
          <w:highlight w:val="none"/>
        </w:rPr>
      </w:pPr>
    </w:p>
    <w:p>
      <w:pPr>
        <w:rPr>
          <w:rFonts w:hint="eastAsia" w:eastAsia="黑体"/>
          <w:sz w:val="28"/>
          <w:szCs w:val="28"/>
          <w:highlight w:val="none"/>
        </w:rPr>
      </w:pPr>
    </w:p>
    <w:p>
      <w:pPr>
        <w:rPr>
          <w:rFonts w:hint="eastAsia" w:eastAsia="黑体"/>
          <w:sz w:val="28"/>
          <w:szCs w:val="28"/>
          <w:highlight w:val="none"/>
        </w:rPr>
      </w:pPr>
    </w:p>
    <w:p>
      <w:pPr>
        <w:rPr>
          <w:rFonts w:hint="eastAsia" w:eastAsia="黑体"/>
          <w:sz w:val="28"/>
          <w:szCs w:val="28"/>
          <w:highlight w:val="none"/>
        </w:rPr>
      </w:pPr>
    </w:p>
    <w:p>
      <w:pPr>
        <w:rPr>
          <w:rFonts w:ascii="黑体" w:eastAsia="黑体"/>
          <w:sz w:val="28"/>
          <w:highlight w:val="none"/>
        </w:rPr>
      </w:pPr>
      <w:r>
        <w:rPr>
          <w:rFonts w:hint="eastAsia" w:eastAsia="黑体"/>
          <w:sz w:val="28"/>
          <w:szCs w:val="28"/>
          <w:highlight w:val="none"/>
          <w:lang w:val="en-US" w:eastAsia="zh-CN"/>
        </w:rPr>
        <w:t>四</w:t>
      </w:r>
      <w:r>
        <w:rPr>
          <w:rFonts w:hint="eastAsia" w:ascii="黑体" w:eastAsia="黑体"/>
          <w:b/>
          <w:sz w:val="28"/>
          <w:szCs w:val="28"/>
          <w:highlight w:val="none"/>
        </w:rPr>
        <w:t>、</w:t>
      </w:r>
      <w:r>
        <w:rPr>
          <w:rFonts w:hint="eastAsia" w:ascii="黑体" w:eastAsia="黑体"/>
          <w:b/>
          <w:sz w:val="28"/>
          <w:highlight w:val="none"/>
        </w:rPr>
        <w:t>有关方面意见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4" w:hRule="atLeast"/>
          <w:jc w:val="center"/>
        </w:trPr>
        <w:tc>
          <w:tcPr>
            <w:tcW w:w="9469" w:type="dxa"/>
            <w:noWrap w:val="0"/>
            <w:vAlign w:val="top"/>
          </w:tcPr>
          <w:p>
            <w:pPr>
              <w:rPr>
                <w:rFonts w:ascii="宋体" w:hAnsi="宋体"/>
                <w:sz w:val="22"/>
                <w:szCs w:val="22"/>
                <w:highlight w:val="none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项目</w:t>
            </w:r>
            <w:r>
              <w:rPr>
                <w:rFonts w:hint="eastAsia" w:ascii="宋体" w:hAnsi="宋体"/>
                <w:sz w:val="22"/>
                <w:szCs w:val="22"/>
                <w:highlight w:val="none"/>
                <w:lang w:val="en-US" w:eastAsia="zh-CN"/>
              </w:rPr>
              <w:t>组织申报</w:t>
            </w: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单位意见（</w:t>
            </w:r>
            <w:r>
              <w:rPr>
                <w:rFonts w:hint="eastAsia" w:ascii="宋体" w:hAnsi="宋体"/>
                <w:sz w:val="22"/>
                <w:szCs w:val="22"/>
                <w:highlight w:val="none"/>
                <w:lang w:eastAsia="zh-CN"/>
              </w:rPr>
              <w:t>须承诺</w:t>
            </w: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能够及时开具正规完税发票）</w:t>
            </w:r>
          </w:p>
          <w:p>
            <w:pPr>
              <w:rPr>
                <w:rFonts w:ascii="宋体" w:hAnsi="宋体"/>
                <w:sz w:val="22"/>
                <w:szCs w:val="22"/>
                <w:highlight w:val="none"/>
              </w:rPr>
            </w:pPr>
          </w:p>
          <w:p>
            <w:pPr>
              <w:rPr>
                <w:rFonts w:ascii="宋体" w:hAnsi="宋体"/>
                <w:sz w:val="22"/>
                <w:szCs w:val="22"/>
                <w:highlight w:val="none"/>
              </w:rPr>
            </w:pPr>
          </w:p>
          <w:p>
            <w:pPr>
              <w:rPr>
                <w:rFonts w:ascii="宋体" w:hAnsi="宋体"/>
                <w:sz w:val="22"/>
                <w:szCs w:val="22"/>
                <w:highlight w:val="none"/>
              </w:rPr>
            </w:pPr>
          </w:p>
          <w:p>
            <w:pPr>
              <w:rPr>
                <w:rFonts w:ascii="宋体" w:hAnsi="宋体"/>
                <w:sz w:val="22"/>
                <w:szCs w:val="22"/>
                <w:highlight w:val="none"/>
              </w:rPr>
            </w:pPr>
          </w:p>
          <w:p>
            <w:pPr>
              <w:rPr>
                <w:rFonts w:ascii="宋体" w:hAnsi="宋体"/>
                <w:sz w:val="22"/>
                <w:szCs w:val="22"/>
                <w:highlight w:val="none"/>
              </w:rPr>
            </w:pPr>
          </w:p>
          <w:p>
            <w:pPr>
              <w:ind w:firstLine="6600" w:firstLineChars="3000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公   章</w:t>
            </w:r>
          </w:p>
          <w:p>
            <w:pPr>
              <w:rPr>
                <w:rFonts w:ascii="宋体" w:hAnsi="宋体"/>
                <w:sz w:val="22"/>
                <w:szCs w:val="22"/>
                <w:highlight w:val="none"/>
              </w:rPr>
            </w:pPr>
          </w:p>
          <w:p>
            <w:pPr>
              <w:ind w:right="420" w:firstLine="3080" w:firstLineChars="1400"/>
              <w:rPr>
                <w:rFonts w:hint="eastAsia" w:ascii="宋体" w:hAnsi="宋体"/>
                <w:sz w:val="22"/>
                <w:szCs w:val="22"/>
                <w:highlight w:val="none"/>
              </w:rPr>
            </w:pPr>
          </w:p>
          <w:p>
            <w:pPr>
              <w:ind w:right="420" w:firstLine="3080" w:firstLineChars="1400"/>
              <w:rPr>
                <w:rFonts w:hint="eastAsia" w:ascii="宋体" w:hAnsi="宋体"/>
                <w:sz w:val="22"/>
                <w:szCs w:val="22"/>
                <w:highlight w:val="none"/>
              </w:rPr>
            </w:pPr>
          </w:p>
          <w:p>
            <w:pPr>
              <w:ind w:right="420" w:firstLine="6270" w:firstLineChars="2850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 xml:space="preserve">年 </w:t>
            </w:r>
            <w:r>
              <w:rPr>
                <w:rFonts w:ascii="宋体" w:hAnsi="宋体"/>
                <w:sz w:val="22"/>
                <w:szCs w:val="22"/>
                <w:highlight w:val="none"/>
              </w:rPr>
              <w:t xml:space="preserve">   </w:t>
            </w: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 xml:space="preserve">月 </w:t>
            </w:r>
            <w:r>
              <w:rPr>
                <w:rFonts w:ascii="宋体" w:hAnsi="宋体"/>
                <w:sz w:val="22"/>
                <w:szCs w:val="22"/>
                <w:highlight w:val="none"/>
              </w:rPr>
              <w:t xml:space="preserve">   </w:t>
            </w: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0" w:hRule="atLeast"/>
          <w:jc w:val="center"/>
        </w:trPr>
        <w:tc>
          <w:tcPr>
            <w:tcW w:w="9469" w:type="dxa"/>
            <w:noWrap w:val="0"/>
            <w:vAlign w:val="top"/>
          </w:tcPr>
          <w:p>
            <w:pPr>
              <w:rPr>
                <w:rFonts w:hint="eastAsia" w:ascii="宋体" w:hAnsi="宋体"/>
                <w:sz w:val="22"/>
                <w:szCs w:val="22"/>
                <w:highlight w:val="none"/>
              </w:rPr>
            </w:pPr>
          </w:p>
          <w:p>
            <w:pPr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  <w:lang w:eastAsia="zh-CN"/>
              </w:rPr>
              <w:t>北方岩画研究基地</w:t>
            </w: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审批意见：</w:t>
            </w:r>
          </w:p>
          <w:p>
            <w:pPr>
              <w:spacing w:line="360" w:lineRule="exact"/>
              <w:rPr>
                <w:rFonts w:ascii="宋体" w:hAnsi="宋体"/>
                <w:sz w:val="22"/>
                <w:szCs w:val="22"/>
                <w:highlight w:val="none"/>
              </w:rPr>
            </w:pPr>
          </w:p>
          <w:p>
            <w:pPr>
              <w:spacing w:line="360" w:lineRule="exact"/>
              <w:rPr>
                <w:rFonts w:ascii="宋体" w:hAnsi="宋体"/>
                <w:sz w:val="22"/>
                <w:szCs w:val="22"/>
                <w:highlight w:val="none"/>
              </w:rPr>
            </w:pPr>
          </w:p>
          <w:p>
            <w:pPr>
              <w:spacing w:line="360" w:lineRule="exact"/>
              <w:rPr>
                <w:rFonts w:ascii="宋体" w:hAnsi="宋体"/>
                <w:sz w:val="22"/>
                <w:szCs w:val="22"/>
                <w:highlight w:val="none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2"/>
                <w:szCs w:val="22"/>
                <w:highlight w:val="none"/>
              </w:rPr>
            </w:pPr>
          </w:p>
          <w:p>
            <w:pPr>
              <w:spacing w:line="360" w:lineRule="exact"/>
              <w:rPr>
                <w:rFonts w:ascii="宋体" w:hAnsi="宋体"/>
                <w:sz w:val="22"/>
                <w:szCs w:val="22"/>
                <w:highlight w:val="none"/>
              </w:rPr>
            </w:pPr>
          </w:p>
          <w:p>
            <w:pPr>
              <w:spacing w:line="360" w:lineRule="exact"/>
              <w:ind w:firstLine="5940" w:firstLineChars="2700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 xml:space="preserve">公 </w:t>
            </w:r>
            <w:r>
              <w:rPr>
                <w:rFonts w:ascii="宋体" w:hAnsi="宋体"/>
                <w:sz w:val="22"/>
                <w:szCs w:val="22"/>
                <w:highlight w:val="none"/>
              </w:rPr>
              <w:t xml:space="preserve">     </w:t>
            </w: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章</w:t>
            </w:r>
          </w:p>
          <w:p>
            <w:pPr>
              <w:spacing w:line="360" w:lineRule="exact"/>
              <w:ind w:firstLine="6380" w:firstLineChars="2900"/>
              <w:rPr>
                <w:rFonts w:hint="eastAsia" w:ascii="宋体" w:hAnsi="宋体"/>
                <w:sz w:val="22"/>
                <w:szCs w:val="22"/>
                <w:highlight w:val="none"/>
              </w:rPr>
            </w:pPr>
          </w:p>
          <w:p>
            <w:pPr>
              <w:wordWrap w:val="0"/>
              <w:spacing w:line="360" w:lineRule="exact"/>
              <w:ind w:right="110"/>
              <w:jc w:val="right"/>
              <w:rPr>
                <w:rFonts w:hint="eastAsia" w:ascii="宋体" w:hAnsi="宋体"/>
                <w:sz w:val="22"/>
                <w:szCs w:val="22"/>
                <w:highlight w:val="none"/>
              </w:rPr>
            </w:pPr>
          </w:p>
          <w:p>
            <w:pPr>
              <w:spacing w:line="360" w:lineRule="exact"/>
              <w:ind w:right="440" w:firstLine="5830" w:firstLineChars="2650"/>
              <w:rPr>
                <w:rFonts w:hint="eastAsia"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 xml:space="preserve">年 </w:t>
            </w:r>
            <w:r>
              <w:rPr>
                <w:rFonts w:ascii="宋体" w:hAnsi="宋体"/>
                <w:sz w:val="22"/>
                <w:szCs w:val="22"/>
                <w:highlight w:val="none"/>
              </w:rPr>
              <w:t xml:space="preserve">   </w:t>
            </w: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 xml:space="preserve">月 </w:t>
            </w:r>
            <w:r>
              <w:rPr>
                <w:rFonts w:ascii="宋体" w:hAnsi="宋体"/>
                <w:sz w:val="22"/>
                <w:szCs w:val="22"/>
                <w:highlight w:val="none"/>
              </w:rPr>
              <w:t xml:space="preserve">   </w:t>
            </w: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日</w:t>
            </w:r>
          </w:p>
          <w:p>
            <w:pPr>
              <w:spacing w:line="360" w:lineRule="exact"/>
              <w:ind w:right="440" w:firstLine="5830" w:firstLineChars="2650"/>
              <w:rPr>
                <w:rFonts w:hint="eastAsia" w:ascii="宋体" w:hAnsi="宋体"/>
                <w:sz w:val="22"/>
                <w:szCs w:val="22"/>
                <w:highlight w:val="none"/>
              </w:rPr>
            </w:pPr>
          </w:p>
          <w:p>
            <w:pPr>
              <w:spacing w:line="360" w:lineRule="exact"/>
              <w:ind w:right="440" w:firstLine="5830" w:firstLineChars="2650"/>
              <w:rPr>
                <w:rFonts w:hint="eastAsia" w:ascii="宋体" w:hAnsi="宋体"/>
                <w:sz w:val="22"/>
                <w:szCs w:val="22"/>
                <w:highlight w:val="none"/>
              </w:rPr>
            </w:pPr>
          </w:p>
          <w:p>
            <w:pPr>
              <w:spacing w:line="360" w:lineRule="exact"/>
              <w:ind w:right="440" w:firstLine="5830" w:firstLineChars="2650"/>
              <w:rPr>
                <w:rFonts w:hint="eastAsia" w:ascii="宋体" w:hAnsi="宋体"/>
                <w:sz w:val="22"/>
                <w:szCs w:val="22"/>
                <w:highlight w:val="none"/>
              </w:rPr>
            </w:pPr>
          </w:p>
          <w:p>
            <w:pPr>
              <w:spacing w:line="360" w:lineRule="exact"/>
              <w:ind w:right="440" w:firstLine="5830" w:firstLineChars="2650"/>
              <w:rPr>
                <w:rFonts w:hint="eastAsia" w:ascii="宋体" w:hAnsi="宋体"/>
                <w:sz w:val="22"/>
                <w:szCs w:val="22"/>
                <w:highlight w:val="none"/>
              </w:rPr>
            </w:pPr>
          </w:p>
          <w:p>
            <w:pPr>
              <w:spacing w:line="360" w:lineRule="exact"/>
              <w:ind w:right="440" w:firstLine="5830" w:firstLineChars="2650"/>
              <w:rPr>
                <w:rFonts w:hint="eastAsia" w:ascii="宋体" w:hAnsi="宋体"/>
                <w:sz w:val="22"/>
                <w:szCs w:val="22"/>
                <w:highlight w:val="none"/>
              </w:rPr>
            </w:pPr>
          </w:p>
          <w:p>
            <w:pPr>
              <w:spacing w:line="360" w:lineRule="exact"/>
              <w:ind w:right="440" w:firstLine="5830" w:firstLineChars="2650"/>
              <w:rPr>
                <w:rFonts w:hint="eastAsia" w:ascii="宋体" w:hAnsi="宋体"/>
                <w:sz w:val="22"/>
                <w:szCs w:val="22"/>
                <w:highlight w:val="none"/>
              </w:rPr>
            </w:pPr>
          </w:p>
          <w:p>
            <w:pPr>
              <w:spacing w:line="360" w:lineRule="exact"/>
              <w:ind w:right="440" w:firstLine="5830" w:firstLineChars="2650"/>
              <w:rPr>
                <w:rFonts w:hint="eastAsia" w:ascii="宋体" w:hAnsi="宋体"/>
                <w:sz w:val="22"/>
                <w:szCs w:val="22"/>
                <w:highlight w:val="none"/>
              </w:rPr>
            </w:pPr>
          </w:p>
          <w:p>
            <w:pPr>
              <w:spacing w:line="360" w:lineRule="exact"/>
              <w:ind w:right="440" w:firstLine="5830" w:firstLineChars="2650"/>
              <w:rPr>
                <w:rFonts w:hint="eastAsia" w:ascii="宋体" w:hAnsi="宋体"/>
                <w:sz w:val="22"/>
                <w:szCs w:val="22"/>
                <w:highlight w:val="none"/>
              </w:rPr>
            </w:pPr>
          </w:p>
          <w:p>
            <w:pPr>
              <w:spacing w:line="360" w:lineRule="exact"/>
              <w:ind w:right="440" w:firstLine="5830" w:firstLineChars="2650"/>
              <w:rPr>
                <w:rFonts w:hint="eastAsia" w:ascii="宋体" w:hAnsi="宋体"/>
                <w:sz w:val="22"/>
                <w:szCs w:val="22"/>
                <w:highlight w:val="none"/>
              </w:rPr>
            </w:pPr>
          </w:p>
          <w:p>
            <w:pPr>
              <w:spacing w:line="360" w:lineRule="exact"/>
              <w:ind w:right="440" w:firstLine="5830" w:firstLineChars="2650"/>
              <w:rPr>
                <w:rFonts w:hint="eastAsia" w:ascii="宋体" w:hAnsi="宋体"/>
                <w:sz w:val="22"/>
                <w:szCs w:val="22"/>
                <w:highlight w:val="none"/>
              </w:rPr>
            </w:pPr>
          </w:p>
          <w:p>
            <w:pPr>
              <w:spacing w:line="360" w:lineRule="exact"/>
              <w:ind w:right="440"/>
              <w:rPr>
                <w:rFonts w:hint="eastAsia" w:ascii="宋体" w:hAnsi="宋体"/>
                <w:sz w:val="22"/>
                <w:szCs w:val="22"/>
                <w:highlight w:val="none"/>
              </w:rPr>
            </w:pPr>
          </w:p>
        </w:tc>
      </w:tr>
    </w:tbl>
    <w:p>
      <w:pPr>
        <w:snapToGrid w:val="0"/>
        <w:spacing w:line="640" w:lineRule="exact"/>
        <w:jc w:val="left"/>
        <w:rPr>
          <w:rFonts w:hint="eastAsia" w:ascii="仿宋" w:hAnsi="仿宋" w:eastAsia="仿宋" w:cs="方正仿宋_GBK"/>
          <w:sz w:val="32"/>
          <w:szCs w:val="32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2ZDFjYzFjNjAyNjJhMmY1YmRjZmMzNDI5NDZlN2QifQ=="/>
  </w:docVars>
  <w:rsids>
    <w:rsidRoot w:val="23C7691C"/>
    <w:rsid w:val="05546C3B"/>
    <w:rsid w:val="23C7691C"/>
    <w:rsid w:val="28F049F1"/>
    <w:rsid w:val="2BAA0756"/>
    <w:rsid w:val="2CDF378D"/>
    <w:rsid w:val="2D8D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393</Words>
  <Characters>402</Characters>
  <Lines>0</Lines>
  <Paragraphs>0</Paragraphs>
  <TotalTime>2</TotalTime>
  <ScaleCrop>false</ScaleCrop>
  <LinksUpToDate>false</LinksUpToDate>
  <CharactersWithSpaces>711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2022-06-14T02:26:00Z</dcterms:created>
  <dc:creator>A-小陈</dc:creator>
  <cp:lastModifiedBy>赵铁</cp:lastModifiedBy>
  <cp:lastPrinted>2023-06-15T01:43:00Z</cp:lastPrinted>
  <dcterms:modified xsi:type="dcterms:W3CDTF">2023-07-12T08:19:33Z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FCEF25E9D8C14A159DF65D45C5D73D87_13</vt:lpwstr>
  </property>
</Properties>
</file>